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37DDB" w14:textId="77777777" w:rsidR="00824F38" w:rsidRDefault="00824F38">
      <w:pPr>
        <w:spacing w:after="0"/>
        <w:ind w:left="-80" w:right="13985"/>
      </w:pPr>
    </w:p>
    <w:tbl>
      <w:tblPr>
        <w:tblStyle w:val="TableGrid"/>
        <w:tblW w:w="510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951"/>
        <w:gridCol w:w="2598"/>
        <w:gridCol w:w="3103"/>
        <w:gridCol w:w="443"/>
        <w:gridCol w:w="3552"/>
      </w:tblGrid>
      <w:tr w:rsidR="00404E8F" w14:paraId="4FF4801D" w14:textId="77777777" w:rsidTr="008071F7">
        <w:trPr>
          <w:trHeight w:val="145"/>
        </w:trPr>
        <w:tc>
          <w:tcPr>
            <w:tcW w:w="1250" w:type="pct"/>
            <w:vAlign w:val="center"/>
          </w:tcPr>
          <w:p w14:paraId="376FF048" w14:textId="77777777" w:rsidR="00E11ACF" w:rsidRPr="00E11ACF" w:rsidRDefault="00E11ACF" w:rsidP="00E11ACF">
            <w:pPr>
              <w:ind w:right="145"/>
              <w:jc w:val="center"/>
              <w:rPr>
                <w:b/>
                <w:sz w:val="48"/>
                <w:szCs w:val="48"/>
              </w:rPr>
            </w:pPr>
            <w:r w:rsidRPr="00E11ACF">
              <w:rPr>
                <w:b/>
                <w:sz w:val="48"/>
                <w:szCs w:val="48"/>
              </w:rPr>
              <w:t>WHAT</w:t>
            </w:r>
            <w:r w:rsidRPr="00E11ACF">
              <w:rPr>
                <w:b/>
                <w:sz w:val="48"/>
                <w:szCs w:val="48"/>
              </w:rPr>
              <w:tab/>
              <w:t>IS</w:t>
            </w:r>
            <w:r w:rsidRPr="00E11ACF">
              <w:rPr>
                <w:b/>
                <w:sz w:val="48"/>
                <w:szCs w:val="48"/>
              </w:rPr>
              <w:tab/>
              <w:t>MY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11ACF">
              <w:rPr>
                <w:b/>
                <w:sz w:val="48"/>
                <w:szCs w:val="48"/>
              </w:rPr>
              <w:t>PROGNOSIS?</w:t>
            </w:r>
          </w:p>
        </w:tc>
        <w:tc>
          <w:tcPr>
            <w:tcW w:w="1250" w:type="pct"/>
            <w:gridSpan w:val="2"/>
            <w:vAlign w:val="center"/>
          </w:tcPr>
          <w:p w14:paraId="5C61DD0F" w14:textId="77777777" w:rsidR="00E11ACF" w:rsidRPr="00E11ACF" w:rsidRDefault="00E11ACF" w:rsidP="002A4373">
            <w:pPr>
              <w:ind w:right="145"/>
              <w:jc w:val="center"/>
              <w:rPr>
                <w:b/>
                <w:sz w:val="48"/>
                <w:szCs w:val="48"/>
              </w:rPr>
            </w:pPr>
            <w:r w:rsidRPr="00E11ACF">
              <w:rPr>
                <w:b/>
                <w:sz w:val="48"/>
                <w:szCs w:val="48"/>
              </w:rPr>
              <w:t>WHAT ARE MY OPTIONS?</w:t>
            </w:r>
          </w:p>
        </w:tc>
        <w:tc>
          <w:tcPr>
            <w:tcW w:w="1249" w:type="pct"/>
            <w:gridSpan w:val="2"/>
            <w:vAlign w:val="center"/>
          </w:tcPr>
          <w:p w14:paraId="316A7FA9" w14:textId="77777777" w:rsidR="00E11ACF" w:rsidRPr="00E11ACF" w:rsidRDefault="00E11ACF" w:rsidP="00E11ACF">
            <w:pPr>
              <w:ind w:right="145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WILL I GET BETTER</w:t>
            </w:r>
          </w:p>
        </w:tc>
        <w:tc>
          <w:tcPr>
            <w:tcW w:w="1250" w:type="pct"/>
            <w:vAlign w:val="center"/>
          </w:tcPr>
          <w:p w14:paraId="5DB04FDC" w14:textId="77777777" w:rsidR="00E11ACF" w:rsidRPr="00E11ACF" w:rsidRDefault="00E11ACF" w:rsidP="00E11ACF">
            <w:pPr>
              <w:ind w:right="145"/>
              <w:jc w:val="center"/>
              <w:rPr>
                <w:b/>
                <w:sz w:val="48"/>
                <w:szCs w:val="48"/>
              </w:rPr>
            </w:pPr>
            <w:r w:rsidRPr="00E11ACF">
              <w:rPr>
                <w:b/>
                <w:sz w:val="48"/>
                <w:szCs w:val="48"/>
              </w:rPr>
              <w:t>AM I GOING TO DIE?</w:t>
            </w:r>
          </w:p>
        </w:tc>
      </w:tr>
      <w:tr w:rsidR="00404E8F" w14:paraId="681D7AC5" w14:textId="77777777" w:rsidTr="008071F7">
        <w:trPr>
          <w:trHeight w:val="145"/>
        </w:trPr>
        <w:tc>
          <w:tcPr>
            <w:tcW w:w="1250" w:type="pct"/>
            <w:vAlign w:val="center"/>
          </w:tcPr>
          <w:p w14:paraId="71E3C687" w14:textId="77777777" w:rsidR="00E11ACF" w:rsidRPr="00E11ACF" w:rsidRDefault="00E11ACF" w:rsidP="00E11ACF">
            <w:pPr>
              <w:ind w:right="145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WHAT</w:t>
            </w:r>
            <w:r>
              <w:rPr>
                <w:b/>
                <w:sz w:val="48"/>
                <w:szCs w:val="48"/>
              </w:rPr>
              <w:tab/>
              <w:t xml:space="preserve">WILL </w:t>
            </w:r>
            <w:r w:rsidRPr="00E11ACF">
              <w:rPr>
                <w:b/>
                <w:sz w:val="48"/>
                <w:szCs w:val="48"/>
              </w:rPr>
              <w:t>HAPPEN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11ACF">
              <w:rPr>
                <w:b/>
                <w:sz w:val="48"/>
                <w:szCs w:val="48"/>
              </w:rPr>
              <w:t>NEXT?</w:t>
            </w:r>
          </w:p>
        </w:tc>
        <w:tc>
          <w:tcPr>
            <w:tcW w:w="1250" w:type="pct"/>
            <w:gridSpan w:val="2"/>
            <w:vAlign w:val="center"/>
          </w:tcPr>
          <w:p w14:paraId="4A441BC2" w14:textId="77777777" w:rsidR="0004528B" w:rsidRDefault="0004528B" w:rsidP="00E11ACF">
            <w:pPr>
              <w:ind w:right="145"/>
              <w:jc w:val="center"/>
              <w:rPr>
                <w:b/>
                <w:sz w:val="48"/>
                <w:szCs w:val="48"/>
              </w:rPr>
            </w:pPr>
          </w:p>
          <w:p w14:paraId="31E9BEEA" w14:textId="77777777" w:rsidR="00E11ACF" w:rsidRPr="00E11ACF" w:rsidRDefault="00E11ACF" w:rsidP="00E11ACF">
            <w:pPr>
              <w:ind w:right="145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WILL I </w:t>
            </w:r>
            <w:r w:rsidRPr="00E11ACF">
              <w:rPr>
                <w:b/>
                <w:sz w:val="48"/>
                <w:szCs w:val="48"/>
              </w:rPr>
              <w:t>HAVE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11ACF">
              <w:rPr>
                <w:b/>
                <w:sz w:val="48"/>
                <w:szCs w:val="48"/>
              </w:rPr>
              <w:t>PAIN?</w:t>
            </w:r>
          </w:p>
        </w:tc>
        <w:tc>
          <w:tcPr>
            <w:tcW w:w="1249" w:type="pct"/>
            <w:gridSpan w:val="2"/>
            <w:vAlign w:val="center"/>
          </w:tcPr>
          <w:p w14:paraId="6F4DDDE3" w14:textId="77777777" w:rsidR="0031352A" w:rsidRDefault="0031352A" w:rsidP="00E11ACF">
            <w:pPr>
              <w:ind w:right="145"/>
              <w:jc w:val="center"/>
              <w:rPr>
                <w:b/>
                <w:sz w:val="48"/>
                <w:szCs w:val="48"/>
              </w:rPr>
            </w:pPr>
          </w:p>
          <w:p w14:paraId="1946473A" w14:textId="77777777" w:rsidR="00E11ACF" w:rsidRPr="00E11ACF" w:rsidRDefault="00E11ACF" w:rsidP="00E11ACF">
            <w:pPr>
              <w:ind w:right="145"/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I </w:t>
            </w:r>
            <w:r w:rsidRPr="00E11ACF">
              <w:rPr>
                <w:b/>
                <w:sz w:val="48"/>
                <w:szCs w:val="48"/>
              </w:rPr>
              <w:t>WANT</w:t>
            </w:r>
            <w:r>
              <w:rPr>
                <w:b/>
                <w:sz w:val="48"/>
                <w:szCs w:val="48"/>
              </w:rPr>
              <w:t xml:space="preserve"> TO </w:t>
            </w:r>
            <w:r w:rsidRPr="00E11ACF">
              <w:rPr>
                <w:b/>
                <w:sz w:val="48"/>
                <w:szCs w:val="48"/>
              </w:rPr>
              <w:t>DISCUSS</w:t>
            </w:r>
            <w:r>
              <w:rPr>
                <w:b/>
                <w:sz w:val="48"/>
                <w:szCs w:val="48"/>
              </w:rPr>
              <w:t xml:space="preserve"> MY</w:t>
            </w:r>
          </w:p>
          <w:p w14:paraId="382735FE" w14:textId="77777777" w:rsidR="00E11ACF" w:rsidRPr="00E11ACF" w:rsidRDefault="00E11ACF" w:rsidP="00E11ACF">
            <w:pPr>
              <w:ind w:right="47"/>
              <w:jc w:val="center"/>
              <w:rPr>
                <w:sz w:val="48"/>
                <w:szCs w:val="48"/>
              </w:rPr>
            </w:pPr>
            <w:r w:rsidRPr="00E11ACF">
              <w:rPr>
                <w:b/>
                <w:sz w:val="48"/>
                <w:szCs w:val="48"/>
              </w:rPr>
              <w:t>DECISIO</w:t>
            </w:r>
            <w:r>
              <w:rPr>
                <w:b/>
                <w:sz w:val="48"/>
                <w:szCs w:val="48"/>
              </w:rPr>
              <w:t>NS</w:t>
            </w:r>
          </w:p>
        </w:tc>
        <w:tc>
          <w:tcPr>
            <w:tcW w:w="1250" w:type="pct"/>
            <w:vAlign w:val="center"/>
          </w:tcPr>
          <w:p w14:paraId="534F1469" w14:textId="77777777" w:rsidR="00E11ACF" w:rsidRPr="00E11ACF" w:rsidRDefault="00E11ACF" w:rsidP="00E11ACF">
            <w:pPr>
              <w:ind w:right="145"/>
              <w:jc w:val="center"/>
              <w:rPr>
                <w:sz w:val="36"/>
                <w:szCs w:val="36"/>
              </w:rPr>
            </w:pPr>
            <w:r>
              <w:rPr>
                <w:b/>
                <w:sz w:val="48"/>
                <w:szCs w:val="48"/>
              </w:rPr>
              <w:t>I WANT MY FAMILY TO DECIDE</w:t>
            </w:r>
          </w:p>
          <w:p w14:paraId="1BCED065" w14:textId="77777777" w:rsidR="00E11ACF" w:rsidRPr="00E11ACF" w:rsidRDefault="00E11ACF" w:rsidP="00E11ACF">
            <w:pPr>
              <w:ind w:right="145"/>
              <w:jc w:val="center"/>
              <w:rPr>
                <w:sz w:val="36"/>
                <w:szCs w:val="36"/>
              </w:rPr>
            </w:pPr>
          </w:p>
        </w:tc>
      </w:tr>
      <w:tr w:rsidR="00404E8F" w14:paraId="113A75BC" w14:textId="77777777" w:rsidTr="008071F7">
        <w:trPr>
          <w:trHeight w:val="145"/>
        </w:trPr>
        <w:tc>
          <w:tcPr>
            <w:tcW w:w="1250" w:type="pct"/>
            <w:vAlign w:val="center"/>
          </w:tcPr>
          <w:p w14:paraId="4DFBCDBA" w14:textId="77777777" w:rsidR="00E11ACF" w:rsidRPr="00E11ACF" w:rsidRDefault="00E11ACF" w:rsidP="002A4373">
            <w:pPr>
              <w:ind w:right="145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 AM NOT READY TO MAKE A DECISION</w:t>
            </w:r>
            <w:r w:rsidRPr="00E11ACF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1250" w:type="pct"/>
            <w:gridSpan w:val="2"/>
            <w:vAlign w:val="center"/>
          </w:tcPr>
          <w:p w14:paraId="50104391" w14:textId="77777777" w:rsidR="00E11ACF" w:rsidRPr="00E11ACF" w:rsidRDefault="00E11ACF" w:rsidP="00E11ACF">
            <w:pPr>
              <w:ind w:left="437" w:right="145" w:hanging="14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WHEN WILL I COME OFF THE VENTILATOR?</w:t>
            </w:r>
          </w:p>
        </w:tc>
        <w:tc>
          <w:tcPr>
            <w:tcW w:w="1249" w:type="pct"/>
            <w:gridSpan w:val="2"/>
            <w:vAlign w:val="center"/>
          </w:tcPr>
          <w:p w14:paraId="1AFCFA34" w14:textId="77777777" w:rsidR="00E11ACF" w:rsidRPr="00E11ACF" w:rsidRDefault="00E11ACF" w:rsidP="00E11ACF">
            <w:pPr>
              <w:ind w:left="295" w:right="145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WHAT HAPPENS IF I AM TAKEN OFF THE VENTILATOR?</w:t>
            </w:r>
          </w:p>
        </w:tc>
        <w:tc>
          <w:tcPr>
            <w:tcW w:w="1250" w:type="pct"/>
            <w:vAlign w:val="center"/>
          </w:tcPr>
          <w:p w14:paraId="76175F46" w14:textId="77777777" w:rsidR="00E11ACF" w:rsidRPr="00E11ACF" w:rsidRDefault="00E11ACF" w:rsidP="002A4373">
            <w:pPr>
              <w:ind w:right="145"/>
              <w:jc w:val="center"/>
              <w:rPr>
                <w:b/>
                <w:sz w:val="48"/>
                <w:szCs w:val="48"/>
              </w:rPr>
            </w:pPr>
            <w:r w:rsidRPr="00E11ACF">
              <w:rPr>
                <w:b/>
                <w:sz w:val="48"/>
                <w:szCs w:val="48"/>
              </w:rPr>
              <w:t>I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11ACF">
              <w:rPr>
                <w:b/>
                <w:sz w:val="48"/>
                <w:szCs w:val="48"/>
              </w:rPr>
              <w:t>HAVE</w:t>
            </w:r>
          </w:p>
          <w:p w14:paraId="79AEFE15" w14:textId="77777777" w:rsidR="00E11ACF" w:rsidRPr="00E11ACF" w:rsidRDefault="00E11ACF" w:rsidP="00E11ACF">
            <w:pPr>
              <w:ind w:right="145"/>
              <w:jc w:val="center"/>
              <w:rPr>
                <w:b/>
                <w:sz w:val="48"/>
                <w:szCs w:val="48"/>
              </w:rPr>
            </w:pPr>
            <w:r w:rsidRPr="00E11ACF">
              <w:rPr>
                <w:b/>
                <w:sz w:val="48"/>
                <w:szCs w:val="48"/>
              </w:rPr>
              <w:t>ANOTHER</w:t>
            </w:r>
          </w:p>
          <w:p w14:paraId="49565CFF" w14:textId="77777777" w:rsidR="00E11ACF" w:rsidRPr="00E11ACF" w:rsidRDefault="00E11ACF" w:rsidP="00E11ACF">
            <w:pPr>
              <w:ind w:left="2" w:right="145"/>
              <w:jc w:val="center"/>
              <w:rPr>
                <w:b/>
                <w:sz w:val="48"/>
                <w:szCs w:val="48"/>
              </w:rPr>
            </w:pPr>
            <w:r w:rsidRPr="00E11ACF">
              <w:rPr>
                <w:b/>
                <w:sz w:val="48"/>
                <w:szCs w:val="48"/>
              </w:rPr>
              <w:t>QUESTION</w:t>
            </w:r>
          </w:p>
        </w:tc>
      </w:tr>
      <w:tr w:rsidR="00404E8F" w14:paraId="20DD4D18" w14:textId="77777777" w:rsidTr="008071F7">
        <w:trPr>
          <w:trHeight w:val="145"/>
        </w:trPr>
        <w:tc>
          <w:tcPr>
            <w:tcW w:w="1585" w:type="pct"/>
            <w:gridSpan w:val="2"/>
            <w:shd w:val="clear" w:color="auto" w:fill="6AA74E"/>
            <w:vAlign w:val="center"/>
          </w:tcPr>
          <w:p w14:paraId="0AC371A3" w14:textId="77777777" w:rsidR="00E11ACF" w:rsidRDefault="00E11ACF" w:rsidP="006871E6">
            <w:pPr>
              <w:ind w:right="-134"/>
              <w:jc w:val="center"/>
            </w:pPr>
            <w:r>
              <w:rPr>
                <w:rFonts w:ascii="Verdana" w:eastAsia="Verdana" w:hAnsi="Verdana" w:cs="Verdana"/>
                <w:b/>
                <w:sz w:val="68"/>
              </w:rPr>
              <w:t>MAYBE</w:t>
            </w:r>
          </w:p>
        </w:tc>
        <w:tc>
          <w:tcPr>
            <w:tcW w:w="2008" w:type="pct"/>
            <w:gridSpan w:val="2"/>
            <w:shd w:val="clear" w:color="auto" w:fill="FFD966"/>
            <w:vAlign w:val="center"/>
          </w:tcPr>
          <w:p w14:paraId="06EB2082" w14:textId="77777777" w:rsidR="00E11ACF" w:rsidRDefault="00E11ACF" w:rsidP="00E11ACF">
            <w:pPr>
              <w:ind w:left="281"/>
              <w:jc w:val="center"/>
            </w:pPr>
            <w:r>
              <w:rPr>
                <w:rFonts w:ascii="Verdana" w:eastAsia="Verdana" w:hAnsi="Verdana" w:cs="Verdana"/>
                <w:b/>
                <w:sz w:val="48"/>
              </w:rPr>
              <w:t>I DON’T  KNOW</w:t>
            </w:r>
          </w:p>
        </w:tc>
        <w:tc>
          <w:tcPr>
            <w:tcW w:w="1407" w:type="pct"/>
            <w:gridSpan w:val="2"/>
            <w:shd w:val="clear" w:color="auto" w:fill="9CC2E5" w:themeFill="accent1" w:themeFillTint="99"/>
            <w:vAlign w:val="center"/>
          </w:tcPr>
          <w:p w14:paraId="054AC7BD" w14:textId="77777777" w:rsidR="00E11ACF" w:rsidRDefault="00E11ACF" w:rsidP="00E11ACF">
            <w:pPr>
              <w:ind w:left="281"/>
              <w:jc w:val="center"/>
              <w:rPr>
                <w:rFonts w:ascii="Verdana" w:eastAsia="Verdana" w:hAnsi="Verdana" w:cs="Verdana"/>
                <w:b/>
                <w:sz w:val="48"/>
              </w:rPr>
            </w:pPr>
            <w:r>
              <w:rPr>
                <w:rFonts w:ascii="Verdana" w:eastAsia="Verdana" w:hAnsi="Verdana" w:cs="Verdana"/>
                <w:b/>
                <w:sz w:val="48"/>
              </w:rPr>
              <w:t>LATER</w:t>
            </w:r>
          </w:p>
        </w:tc>
      </w:tr>
    </w:tbl>
    <w:p w14:paraId="64E3445E" w14:textId="77777777" w:rsidR="00824F38" w:rsidRDefault="00824F38" w:rsidP="00E11ACF">
      <w:pPr>
        <w:spacing w:after="0" w:line="238" w:lineRule="auto"/>
        <w:ind w:left="1005" w:right="623"/>
        <w:jc w:val="center"/>
      </w:pPr>
    </w:p>
    <w:sectPr w:rsidR="00824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400" w:h="10800" w:orient="landscape"/>
      <w:pgMar w:top="100" w:right="415" w:bottom="89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1E4E" w14:textId="77777777" w:rsidR="00C3334F" w:rsidRDefault="00C3334F" w:rsidP="008071F7">
      <w:pPr>
        <w:spacing w:after="0" w:line="240" w:lineRule="auto"/>
      </w:pPr>
      <w:r>
        <w:separator/>
      </w:r>
    </w:p>
  </w:endnote>
  <w:endnote w:type="continuationSeparator" w:id="0">
    <w:p w14:paraId="2F4D06F3" w14:textId="77777777" w:rsidR="00C3334F" w:rsidRDefault="00C3334F" w:rsidP="0080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9726" w14:textId="77777777" w:rsidR="005A1DFA" w:rsidRDefault="005A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CF86" w14:textId="565848A8" w:rsidR="005A1DFA" w:rsidRPr="005A1DFA" w:rsidRDefault="005A1DFA">
    <w:pPr>
      <w:pStyle w:val="Footer"/>
      <w:rPr>
        <w:color w:val="7F7F7F" w:themeColor="text1" w:themeTint="80"/>
        <w:sz w:val="20"/>
        <w:szCs w:val="20"/>
        <w:lang w:val="en-AU"/>
      </w:rPr>
    </w:pPr>
    <w:r w:rsidRPr="005A7DF5">
      <w:rPr>
        <w:color w:val="7F7F7F" w:themeColor="text1" w:themeTint="80"/>
        <w:sz w:val="20"/>
        <w:szCs w:val="20"/>
      </w:rPr>
      <w:t xml:space="preserve">Property of </w:t>
    </w:r>
    <w:r>
      <w:rPr>
        <w:color w:val="7F7F7F" w:themeColor="text1" w:themeTint="80"/>
        <w:sz w:val="20"/>
        <w:szCs w:val="20"/>
      </w:rPr>
      <w:t xml:space="preserve">Speech Therapy Department, </w:t>
    </w:r>
    <w:r w:rsidRPr="005A7DF5">
      <w:rPr>
        <w:color w:val="7F7F7F" w:themeColor="text1" w:themeTint="80"/>
        <w:sz w:val="20"/>
        <w:szCs w:val="20"/>
        <w:lang w:val="en-AU"/>
      </w:rPr>
      <w:t>Singapore General Hospital</w:t>
    </w:r>
    <w:r>
      <w:rPr>
        <w:color w:val="7F7F7F" w:themeColor="text1" w:themeTint="80"/>
        <w:sz w:val="20"/>
        <w:szCs w:val="20"/>
        <w:lang w:val="en-AU"/>
      </w:rPr>
      <w:t xml:space="preserve"> </w:t>
    </w:r>
    <w:r w:rsidRPr="005A7DF5">
      <w:rPr>
        <w:color w:val="7F7F7F" w:themeColor="text1" w:themeTint="80"/>
        <w:sz w:val="20"/>
        <w:szCs w:val="20"/>
        <w:lang w:val="en-AU"/>
      </w:rPr>
      <w:t>(Adapted with permission from Philippine Association of Speech Pathologists)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8A76" w14:textId="77777777" w:rsidR="005A1DFA" w:rsidRDefault="005A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01C7" w14:textId="77777777" w:rsidR="00C3334F" w:rsidRDefault="00C3334F" w:rsidP="008071F7">
      <w:pPr>
        <w:spacing w:after="0" w:line="240" w:lineRule="auto"/>
      </w:pPr>
      <w:r>
        <w:separator/>
      </w:r>
    </w:p>
  </w:footnote>
  <w:footnote w:type="continuationSeparator" w:id="0">
    <w:p w14:paraId="4F55778F" w14:textId="77777777" w:rsidR="00C3334F" w:rsidRDefault="00C3334F" w:rsidP="0080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23B3" w14:textId="77777777" w:rsidR="005A1DFA" w:rsidRDefault="005A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F6AE" w14:textId="77777777" w:rsidR="008071F7" w:rsidRPr="008071F7" w:rsidRDefault="008071F7" w:rsidP="00807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794A4" w14:textId="77777777" w:rsidR="005A1DFA" w:rsidRDefault="005A1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24F3A"/>
    <w:multiLevelType w:val="hybridMultilevel"/>
    <w:tmpl w:val="347CC7A0"/>
    <w:lvl w:ilvl="0" w:tplc="EC82C540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CEE492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A8032E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814CE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6AAE6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E889C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27AD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0324A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8947C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021BBA"/>
    <w:multiLevelType w:val="hybridMultilevel"/>
    <w:tmpl w:val="DC8A4D96"/>
    <w:lvl w:ilvl="0" w:tplc="F6AE1370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C4BBC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4B628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E80A8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4C6C8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C4529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4986A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C39B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EFA52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EB6E6E"/>
    <w:multiLevelType w:val="hybridMultilevel"/>
    <w:tmpl w:val="74706E4E"/>
    <w:lvl w:ilvl="0" w:tplc="008AFD8A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6627E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26476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A404E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469EC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AD9AA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CE03C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66B3E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23090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38"/>
    <w:rsid w:val="00026AA2"/>
    <w:rsid w:val="0004528B"/>
    <w:rsid w:val="002A4373"/>
    <w:rsid w:val="0031352A"/>
    <w:rsid w:val="00404E8F"/>
    <w:rsid w:val="004864CB"/>
    <w:rsid w:val="004970DC"/>
    <w:rsid w:val="005A1DFA"/>
    <w:rsid w:val="006871E6"/>
    <w:rsid w:val="008071F7"/>
    <w:rsid w:val="00824F38"/>
    <w:rsid w:val="008B41A6"/>
    <w:rsid w:val="008F4A07"/>
    <w:rsid w:val="008F4ABF"/>
    <w:rsid w:val="00A8053E"/>
    <w:rsid w:val="00C3334F"/>
    <w:rsid w:val="00D42DF1"/>
    <w:rsid w:val="00E11ACF"/>
    <w:rsid w:val="00E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D7537"/>
  <w15:docId w15:val="{98F5D203-5A6D-4338-86D3-3E215C3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7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Decision Making_COVID CommBoard (English Version)</vt:lpstr>
    </vt:vector>
  </TitlesOfParts>
  <Company>SingHealth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Decision Making_COVID CommBoard (English Version)</dc:title>
  <dc:subject/>
  <dc:creator>Chermaine Tricia Chiok Weimin</dc:creator>
  <cp:keywords/>
  <cp:lastModifiedBy>Microsoft Office User</cp:lastModifiedBy>
  <cp:revision>16</cp:revision>
  <dcterms:created xsi:type="dcterms:W3CDTF">2020-04-15T01:38:00Z</dcterms:created>
  <dcterms:modified xsi:type="dcterms:W3CDTF">2020-04-17T22:29:00Z</dcterms:modified>
</cp:coreProperties>
</file>